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D" w:rsidRDefault="00907B92" w:rsidP="006A30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Примірний табель матеріально-технічного оснащення закладу</w:t>
      </w:r>
    </w:p>
    <w:p w:rsidR="00907B92" w:rsidRDefault="00907B92" w:rsidP="006A30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КНП ММР «ЦПМСД №2»</w:t>
      </w:r>
    </w:p>
    <w:bookmarkEnd w:id="0"/>
    <w:p w:rsidR="00907B92" w:rsidRDefault="00907B92" w:rsidP="006A306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І. Основний список</w:t>
      </w:r>
    </w:p>
    <w:p w:rsidR="00907B92" w:rsidRPr="00907B92" w:rsidRDefault="00907B92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7B92">
        <w:rPr>
          <w:rFonts w:ascii="Times New Roman" w:hAnsi="Times New Roman" w:cs="Times New Roman"/>
          <w:sz w:val="28"/>
        </w:rPr>
        <w:t>Ваги для дітей</w:t>
      </w:r>
    </w:p>
    <w:p w:rsidR="00907B92" w:rsidRDefault="00907B92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Ваги для дорослих</w:t>
      </w:r>
    </w:p>
    <w:p w:rsidR="00907B92" w:rsidRDefault="00907B92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Ростомір</w:t>
      </w:r>
    </w:p>
    <w:p w:rsidR="00907B92" w:rsidRDefault="00907B92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Медична вимірювальна стрічка (рулетка)</w:t>
      </w:r>
    </w:p>
    <w:p w:rsidR="00907B92" w:rsidRDefault="00907B92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Стетофонендоскоп</w:t>
      </w:r>
      <w:proofErr w:type="spellEnd"/>
    </w:p>
    <w:p w:rsidR="00907B92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Термометр, в тому числі цифровий або інфрачервоний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Тонометр з малими, середніми і великими </w:t>
      </w:r>
      <w:proofErr w:type="spellStart"/>
      <w:r>
        <w:rPr>
          <w:rFonts w:ascii="Times New Roman" w:hAnsi="Times New Roman" w:cs="Times New Roman"/>
          <w:sz w:val="28"/>
        </w:rPr>
        <w:t>манжентами</w:t>
      </w:r>
      <w:proofErr w:type="spellEnd"/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Пульсоксиметр</w:t>
      </w:r>
      <w:proofErr w:type="spellEnd"/>
      <w:r>
        <w:rPr>
          <w:rFonts w:ascii="Times New Roman" w:hAnsi="Times New Roman" w:cs="Times New Roman"/>
          <w:sz w:val="28"/>
        </w:rPr>
        <w:t xml:space="preserve"> портативний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Отоофтальмоскоп</w:t>
      </w:r>
      <w:proofErr w:type="spellEnd"/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Медичний ліхтарик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Електрокардіограф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Пікфлуометр</w:t>
      </w:r>
      <w:proofErr w:type="spellEnd"/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Молоточок неврологічний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Таблиці для перевірки зору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Апарат визначення рівня глюкози крові у комплекті (</w:t>
      </w:r>
      <w:proofErr w:type="spellStart"/>
      <w:r>
        <w:rPr>
          <w:rFonts w:ascii="Times New Roman" w:hAnsi="Times New Roman" w:cs="Times New Roman"/>
          <w:sz w:val="28"/>
        </w:rPr>
        <w:t>глюкометр</w:t>
      </w:r>
      <w:proofErr w:type="spellEnd"/>
      <w:r>
        <w:rPr>
          <w:rFonts w:ascii="Times New Roman" w:hAnsi="Times New Roman" w:cs="Times New Roman"/>
          <w:sz w:val="28"/>
        </w:rPr>
        <w:t>, смужки, одноразові ланцети, одноразові рукавички)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Центрифуга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Засоби індивідуального захисту (ізоляційний халат, одноразові рукавички, </w:t>
      </w:r>
      <w:proofErr w:type="spellStart"/>
      <w:r>
        <w:rPr>
          <w:rFonts w:ascii="Times New Roman" w:hAnsi="Times New Roman" w:cs="Times New Roman"/>
          <w:sz w:val="28"/>
        </w:rPr>
        <w:t>бахіли</w:t>
      </w:r>
      <w:proofErr w:type="spellEnd"/>
      <w:r>
        <w:rPr>
          <w:rFonts w:ascii="Times New Roman" w:hAnsi="Times New Roman" w:cs="Times New Roman"/>
          <w:sz w:val="28"/>
        </w:rPr>
        <w:t xml:space="preserve">, респіратор класу захисту </w:t>
      </w:r>
      <w:r>
        <w:rPr>
          <w:rFonts w:ascii="Times New Roman" w:hAnsi="Times New Roman" w:cs="Times New Roman"/>
          <w:sz w:val="28"/>
          <w:lang w:val="en-US"/>
        </w:rPr>
        <w:t>FFP</w:t>
      </w:r>
      <w:r w:rsidRPr="00E53559">
        <w:rPr>
          <w:rFonts w:ascii="Times New Roman" w:hAnsi="Times New Roman" w:cs="Times New Roman"/>
          <w:sz w:val="28"/>
        </w:rPr>
        <w:t>2/</w:t>
      </w:r>
      <w:r>
        <w:rPr>
          <w:rFonts w:ascii="Times New Roman" w:hAnsi="Times New Roman" w:cs="Times New Roman"/>
          <w:sz w:val="28"/>
          <w:lang w:val="en-US"/>
        </w:rPr>
        <w:t>FFP</w:t>
      </w:r>
      <w:r w:rsidRPr="00E53559">
        <w:rPr>
          <w:rFonts w:ascii="Times New Roman" w:hAnsi="Times New Roman" w:cs="Times New Roman"/>
          <w:sz w:val="28"/>
        </w:rPr>
        <w:t xml:space="preserve">3, </w:t>
      </w:r>
      <w:r>
        <w:rPr>
          <w:rFonts w:ascii="Times New Roman" w:hAnsi="Times New Roman" w:cs="Times New Roman"/>
          <w:sz w:val="28"/>
        </w:rPr>
        <w:t>шапочка медична, маска хірургічна (медична), захисний щиток)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Розхідні матеріали одноразового використання: шпателі, оглядові рукавички, рушники паперові, серветки (в тому числі вологі), одноразові простирадла для кушетки, шприці, системи для вливання </w:t>
      </w:r>
      <w:proofErr w:type="spellStart"/>
      <w:r>
        <w:rPr>
          <w:rFonts w:ascii="Times New Roman" w:hAnsi="Times New Roman" w:cs="Times New Roman"/>
          <w:sz w:val="28"/>
        </w:rPr>
        <w:t>інфузійних</w:t>
      </w:r>
      <w:proofErr w:type="spellEnd"/>
      <w:r>
        <w:rPr>
          <w:rFonts w:ascii="Times New Roman" w:hAnsi="Times New Roman" w:cs="Times New Roman"/>
          <w:sz w:val="28"/>
        </w:rPr>
        <w:t xml:space="preserve"> розчинів одноразові, катетери, вакуумні пробірки (</w:t>
      </w:r>
      <w:proofErr w:type="spellStart"/>
      <w:r>
        <w:rPr>
          <w:rFonts w:ascii="Times New Roman" w:hAnsi="Times New Roman" w:cs="Times New Roman"/>
          <w:sz w:val="28"/>
        </w:rPr>
        <w:t>вакутайнери</w:t>
      </w:r>
      <w:proofErr w:type="spellEnd"/>
      <w:r>
        <w:rPr>
          <w:rFonts w:ascii="Times New Roman" w:hAnsi="Times New Roman" w:cs="Times New Roman"/>
          <w:sz w:val="28"/>
        </w:rPr>
        <w:t>), стерильний перев</w:t>
      </w:r>
      <w:r w:rsidRPr="00E53559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язувальний матеріал тощо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Мінімальний набір лікарських засобів для надання невідкладної медичної допомоги (додаток 1)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Одноразові малі хірургічні набори (додаток 2)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Одноразові інструменти для огляду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Контейнери: для інструментарію, витратних матеріалів тощо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Швидкі тести: вагітність, </w:t>
      </w:r>
      <w:proofErr w:type="spellStart"/>
      <w:r>
        <w:rPr>
          <w:rFonts w:ascii="Times New Roman" w:hAnsi="Times New Roman" w:cs="Times New Roman"/>
          <w:sz w:val="28"/>
        </w:rPr>
        <w:t>тропоніни</w:t>
      </w:r>
      <w:proofErr w:type="spellEnd"/>
      <w:r>
        <w:rPr>
          <w:rFonts w:ascii="Times New Roman" w:hAnsi="Times New Roman" w:cs="Times New Roman"/>
          <w:sz w:val="28"/>
        </w:rPr>
        <w:t>, ВІЛ, вірусні гепатити тощо</w:t>
      </w:r>
    </w:p>
    <w:p w:rsidR="00E53559" w:rsidRDefault="00E5355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Сумка лікаря/</w:t>
      </w:r>
      <w:proofErr w:type="spellStart"/>
      <w:r>
        <w:rPr>
          <w:rFonts w:ascii="Times New Roman" w:hAnsi="Times New Roman" w:cs="Times New Roman"/>
          <w:sz w:val="28"/>
        </w:rPr>
        <w:t>медсестри</w:t>
      </w:r>
      <w:proofErr w:type="spellEnd"/>
    </w:p>
    <w:p w:rsidR="00E53559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Сумка-холодильник з набором акумуляторів холоду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Холодильник для зберігання лікарських засобів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Кушетка, в тому числі кушетка-</w:t>
      </w:r>
      <w:proofErr w:type="spellStart"/>
      <w:r>
        <w:rPr>
          <w:rFonts w:ascii="Times New Roman" w:hAnsi="Times New Roman" w:cs="Times New Roman"/>
          <w:sz w:val="28"/>
        </w:rPr>
        <w:t>трансформер</w:t>
      </w:r>
      <w:proofErr w:type="spellEnd"/>
      <w:r>
        <w:rPr>
          <w:rFonts w:ascii="Times New Roman" w:hAnsi="Times New Roman" w:cs="Times New Roman"/>
          <w:sz w:val="28"/>
        </w:rPr>
        <w:t xml:space="preserve"> (гінекологічне крісло)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Шафа для зберігання лікарських засобів та медичних виробів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Сповивальний столик (для зали очікування)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Офісні меблі: столи для персоналу, стільці та крісла для кабінетів, шафи для документів і одягу, сейфи тощо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Комп</w:t>
      </w:r>
      <w:proofErr w:type="spellEnd"/>
      <w:r w:rsidRPr="004D6C44">
        <w:rPr>
          <w:rFonts w:ascii="Times New Roman" w:hAnsi="Times New Roman" w:cs="Times New Roman"/>
          <w:sz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</w:rPr>
        <w:t>ютерне</w:t>
      </w:r>
      <w:proofErr w:type="spellEnd"/>
      <w:r>
        <w:rPr>
          <w:rFonts w:ascii="Times New Roman" w:hAnsi="Times New Roman" w:cs="Times New Roman"/>
          <w:sz w:val="28"/>
        </w:rPr>
        <w:t xml:space="preserve"> обладнання: </w:t>
      </w:r>
      <w:proofErr w:type="spellStart"/>
      <w:r>
        <w:rPr>
          <w:rFonts w:ascii="Times New Roman" w:hAnsi="Times New Roman" w:cs="Times New Roman"/>
          <w:sz w:val="28"/>
        </w:rPr>
        <w:t>комп</w:t>
      </w:r>
      <w:proofErr w:type="spellEnd"/>
      <w:r w:rsidRPr="004D6C44">
        <w:rPr>
          <w:rFonts w:ascii="Times New Roman" w:hAnsi="Times New Roman" w:cs="Times New Roman"/>
          <w:sz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</w:rPr>
        <w:t>ютер</w:t>
      </w:r>
      <w:proofErr w:type="spellEnd"/>
      <w:r>
        <w:rPr>
          <w:rFonts w:ascii="Times New Roman" w:hAnsi="Times New Roman" w:cs="Times New Roman"/>
          <w:sz w:val="28"/>
        </w:rPr>
        <w:t xml:space="preserve"> або ноутбук з операційною системою та доступом до мережі Інтернет, багатофункціональний пристрій (або принтер + сканер)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Спецальне</w:t>
      </w:r>
      <w:proofErr w:type="spellEnd"/>
      <w:r>
        <w:rPr>
          <w:rFonts w:ascii="Times New Roman" w:hAnsi="Times New Roman" w:cs="Times New Roman"/>
          <w:sz w:val="28"/>
        </w:rPr>
        <w:t xml:space="preserve"> (прикладне) програмне забезпечення для ПМД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Канцелярське приладдя, витратні матеріали для </w:t>
      </w:r>
      <w:proofErr w:type="spellStart"/>
      <w:r>
        <w:rPr>
          <w:rFonts w:ascii="Times New Roman" w:hAnsi="Times New Roman" w:cs="Times New Roman"/>
          <w:sz w:val="28"/>
        </w:rPr>
        <w:t>комп</w:t>
      </w:r>
      <w:proofErr w:type="spellEnd"/>
      <w:r w:rsidRPr="004D6C44">
        <w:rPr>
          <w:rFonts w:ascii="Times New Roman" w:hAnsi="Times New Roman" w:cs="Times New Roman"/>
          <w:sz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</w:rPr>
        <w:t>ютерного</w:t>
      </w:r>
      <w:proofErr w:type="spellEnd"/>
      <w:r>
        <w:rPr>
          <w:rFonts w:ascii="Times New Roman" w:hAnsi="Times New Roman" w:cs="Times New Roman"/>
          <w:sz w:val="28"/>
        </w:rPr>
        <w:t xml:space="preserve"> обладнання (папір, картриджі тощо)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Автомобіль легковий повнопривідний (підсилювач керма та гальм) або легковий (підсилювач керма та гальм)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Транспортний засіб (мотоцикл, </w:t>
      </w:r>
      <w:proofErr w:type="spellStart"/>
      <w:r>
        <w:rPr>
          <w:rFonts w:ascii="Times New Roman" w:hAnsi="Times New Roman" w:cs="Times New Roman"/>
          <w:sz w:val="28"/>
        </w:rPr>
        <w:t>квадроцикл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мотороллер</w:t>
      </w:r>
      <w:proofErr w:type="spellEnd"/>
      <w:r>
        <w:rPr>
          <w:rFonts w:ascii="Times New Roman" w:hAnsi="Times New Roman" w:cs="Times New Roman"/>
          <w:sz w:val="28"/>
        </w:rPr>
        <w:t>) або велосипед</w:t>
      </w:r>
    </w:p>
    <w:p w:rsidR="004D6C44" w:rsidRDefault="004D6C44" w:rsidP="006A306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ІІ. Додатковий список (застосовується за умови комплектності основного списку та відповідно до наявних потреб)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Кисневий концентратор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Інтерактивний цифровий стетоскоп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Небулайзер</w:t>
      </w:r>
      <w:proofErr w:type="spellEnd"/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Мішок ручної вентиляції легень (типу Амбу)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Мікроскоп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Гематологічний аналізатор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Біохімічний аналізатор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Освітлювач переносний безтіньовий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Стіл для інструментів, мобільний</w:t>
      </w:r>
    </w:p>
    <w:p w:rsidR="004D6C44" w:rsidRDefault="004D6C44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Лабораторний посуд</w:t>
      </w:r>
      <w:r w:rsidR="006A3069">
        <w:rPr>
          <w:rFonts w:ascii="Times New Roman" w:hAnsi="Times New Roman" w:cs="Times New Roman"/>
          <w:sz w:val="28"/>
        </w:rPr>
        <w:t>, дозатори, витратні матеріали</w:t>
      </w:r>
    </w:p>
    <w:p w:rsidR="006A3069" w:rsidRDefault="006A306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Холодильник для зберігання вакцин</w:t>
      </w:r>
    </w:p>
    <w:p w:rsidR="006A3069" w:rsidRDefault="006A306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Сповивальний столик</w:t>
      </w:r>
    </w:p>
    <w:p w:rsidR="006A3069" w:rsidRDefault="006A306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Ширма</w:t>
      </w:r>
    </w:p>
    <w:p w:rsidR="006A3069" w:rsidRDefault="006A306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Ноші медичні</w:t>
      </w:r>
    </w:p>
    <w:p w:rsidR="006A3069" w:rsidRDefault="006A306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Крісло-</w:t>
      </w:r>
      <w:proofErr w:type="spellStart"/>
      <w:r>
        <w:rPr>
          <w:rFonts w:ascii="Times New Roman" w:hAnsi="Times New Roman" w:cs="Times New Roman"/>
          <w:sz w:val="28"/>
        </w:rPr>
        <w:t>каталка</w:t>
      </w:r>
      <w:proofErr w:type="spellEnd"/>
    </w:p>
    <w:p w:rsidR="006A3069" w:rsidRDefault="006A3069" w:rsidP="006A306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ІІІ. Обладнання для надання медичних послуг із застосуванням </w:t>
      </w:r>
      <w:proofErr w:type="spellStart"/>
      <w:r>
        <w:rPr>
          <w:rFonts w:ascii="Times New Roman" w:hAnsi="Times New Roman" w:cs="Times New Roman"/>
          <w:b/>
          <w:sz w:val="28"/>
        </w:rPr>
        <w:t>телемедицини</w:t>
      </w:r>
      <w:proofErr w:type="spellEnd"/>
    </w:p>
    <w:p w:rsidR="006A3069" w:rsidRDefault="006A306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Загальна оглядова цифрова камера (</w:t>
      </w:r>
      <w:proofErr w:type="spellStart"/>
      <w:r>
        <w:rPr>
          <w:rFonts w:ascii="Times New Roman" w:hAnsi="Times New Roman" w:cs="Times New Roman"/>
          <w:sz w:val="28"/>
        </w:rPr>
        <w:t>автофокус</w:t>
      </w:r>
      <w:proofErr w:type="spellEnd"/>
      <w:r>
        <w:rPr>
          <w:rFonts w:ascii="Times New Roman" w:hAnsi="Times New Roman" w:cs="Times New Roman"/>
          <w:sz w:val="28"/>
        </w:rPr>
        <w:t xml:space="preserve">, цифровий </w:t>
      </w:r>
      <w:proofErr w:type="spellStart"/>
      <w:r>
        <w:rPr>
          <w:rFonts w:ascii="Times New Roman" w:hAnsi="Times New Roman" w:cs="Times New Roman"/>
          <w:sz w:val="28"/>
        </w:rPr>
        <w:t>зум</w:t>
      </w:r>
      <w:proofErr w:type="spellEnd"/>
      <w:r>
        <w:rPr>
          <w:rFonts w:ascii="Times New Roman" w:hAnsi="Times New Roman" w:cs="Times New Roman"/>
          <w:sz w:val="28"/>
        </w:rPr>
        <w:t xml:space="preserve">, поляризаційний фільтр, </w:t>
      </w:r>
      <w:proofErr w:type="spellStart"/>
      <w:r>
        <w:rPr>
          <w:rFonts w:ascii="Times New Roman" w:hAnsi="Times New Roman" w:cs="Times New Roman"/>
          <w:sz w:val="28"/>
        </w:rPr>
        <w:t>автобаланс</w:t>
      </w:r>
      <w:proofErr w:type="spellEnd"/>
      <w:r>
        <w:rPr>
          <w:rFonts w:ascii="Times New Roman" w:hAnsi="Times New Roman" w:cs="Times New Roman"/>
          <w:sz w:val="28"/>
        </w:rPr>
        <w:t xml:space="preserve"> білого)</w:t>
      </w:r>
    </w:p>
    <w:p w:rsidR="006A3069" w:rsidRDefault="006A306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Набір цифрових «</w:t>
      </w:r>
      <w:proofErr w:type="spellStart"/>
      <w:r>
        <w:rPr>
          <w:rFonts w:ascii="Times New Roman" w:hAnsi="Times New Roman" w:cs="Times New Roman"/>
          <w:sz w:val="28"/>
        </w:rPr>
        <w:t>скопічних</w:t>
      </w:r>
      <w:proofErr w:type="spellEnd"/>
      <w:r>
        <w:rPr>
          <w:rFonts w:ascii="Times New Roman" w:hAnsi="Times New Roman" w:cs="Times New Roman"/>
          <w:sz w:val="28"/>
        </w:rPr>
        <w:t>» систем із генератором світла (</w:t>
      </w:r>
      <w:proofErr w:type="spellStart"/>
      <w:r>
        <w:rPr>
          <w:rFonts w:ascii="Times New Roman" w:hAnsi="Times New Roman" w:cs="Times New Roman"/>
          <w:sz w:val="28"/>
        </w:rPr>
        <w:t>дерматоскоп</w:t>
      </w:r>
      <w:proofErr w:type="spellEnd"/>
      <w:r>
        <w:rPr>
          <w:rFonts w:ascii="Times New Roman" w:hAnsi="Times New Roman" w:cs="Times New Roman"/>
          <w:sz w:val="28"/>
        </w:rPr>
        <w:t xml:space="preserve">, офтальмоскоп, отоскоп, </w:t>
      </w:r>
      <w:proofErr w:type="spellStart"/>
      <w:r>
        <w:rPr>
          <w:rFonts w:ascii="Times New Roman" w:hAnsi="Times New Roman" w:cs="Times New Roman"/>
          <w:sz w:val="28"/>
        </w:rPr>
        <w:t>назо-фарингоскоп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сінускоп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кольпоскоп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A3069" w:rsidRDefault="006A306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Спірометр цифровий</w:t>
      </w:r>
    </w:p>
    <w:p w:rsidR="006A3069" w:rsidRDefault="006A306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Монітор </w:t>
      </w:r>
      <w:proofErr w:type="spellStart"/>
      <w:r>
        <w:rPr>
          <w:rFonts w:ascii="Times New Roman" w:hAnsi="Times New Roman" w:cs="Times New Roman"/>
          <w:sz w:val="28"/>
        </w:rPr>
        <w:t>життєво</w:t>
      </w:r>
      <w:proofErr w:type="spellEnd"/>
      <w:r>
        <w:rPr>
          <w:rFonts w:ascii="Times New Roman" w:hAnsi="Times New Roman" w:cs="Times New Roman"/>
          <w:sz w:val="28"/>
        </w:rPr>
        <w:t xml:space="preserve">-важливих показників із цифровим інтерфейсом (АТ, термометрія, </w:t>
      </w:r>
      <w:proofErr w:type="spellStart"/>
      <w:r>
        <w:rPr>
          <w:rFonts w:ascii="Times New Roman" w:hAnsi="Times New Roman" w:cs="Times New Roman"/>
          <w:sz w:val="28"/>
        </w:rPr>
        <w:t>пульсоксиметрія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A3069" w:rsidRPr="006A3069" w:rsidRDefault="006A3069" w:rsidP="006A306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12-канальний електрокардіограф з цифровим інтерфейсом</w:t>
      </w:r>
    </w:p>
    <w:sectPr w:rsidR="006A3069" w:rsidRPr="006A3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47A"/>
    <w:multiLevelType w:val="hybridMultilevel"/>
    <w:tmpl w:val="CA863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7327"/>
    <w:multiLevelType w:val="hybridMultilevel"/>
    <w:tmpl w:val="040CB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BD"/>
    <w:rsid w:val="004D6C44"/>
    <w:rsid w:val="006A3069"/>
    <w:rsid w:val="00907B92"/>
    <w:rsid w:val="00BE68BD"/>
    <w:rsid w:val="00D6035D"/>
    <w:rsid w:val="00E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2023-02-06T09:10:00Z</dcterms:created>
  <dcterms:modified xsi:type="dcterms:W3CDTF">2023-02-06T09:10:00Z</dcterms:modified>
</cp:coreProperties>
</file>